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F8504" w14:textId="77777777" w:rsidR="00042AEF" w:rsidRPr="00191EFB" w:rsidRDefault="00042AEF" w:rsidP="00042AEF">
      <w:pPr>
        <w:spacing w:after="0"/>
        <w:jc w:val="center"/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</w:pPr>
      <w:r w:rsidRPr="00191EFB"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  <w:t>Javaslat</w:t>
      </w:r>
    </w:p>
    <w:p w14:paraId="63EEE5DC" w14:textId="77777777" w:rsidR="00042AEF" w:rsidRPr="00191EFB" w:rsidRDefault="00042AEF" w:rsidP="00042AEF">
      <w:pPr>
        <w:spacing w:after="0"/>
        <w:jc w:val="center"/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</w:pPr>
      <w:r w:rsidRPr="00191EFB"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  <w:t>„Magyar Távhőszolgáltatásért” ezüst emlékérem szakmai díjra jelölésre</w:t>
      </w:r>
    </w:p>
    <w:p w14:paraId="5EF5090E" w14:textId="77777777"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6939A5" w14:textId="77777777"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279A6">
        <w:rPr>
          <w:rFonts w:ascii="Times New Roman" w:hAnsi="Times New Roman" w:cs="Times New Roman"/>
          <w:caps/>
          <w:sz w:val="24"/>
          <w:szCs w:val="24"/>
        </w:rPr>
        <w:t>„MAGYAR TÁVHŐSZOLGÁLTATÁSÉRT”</w:t>
      </w:r>
      <w:r>
        <w:rPr>
          <w:rFonts w:ascii="Times New Roman" w:hAnsi="Times New Roman" w:cs="Times New Roman"/>
          <w:sz w:val="24"/>
          <w:szCs w:val="24"/>
        </w:rPr>
        <w:t xml:space="preserve"> Ezüst Emlékérem Szakmai Díj (a továbbiakban: Emlékérem) Alapító Okiratának 4. pontja alapján a Díj odaítélésének feltételei:</w:t>
      </w:r>
    </w:p>
    <w:p w14:paraId="54D56DCB" w14:textId="77777777" w:rsidR="00042AEF" w:rsidRPr="0042627C" w:rsidRDefault="00042AEF" w:rsidP="00042AEF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2627C">
        <w:rPr>
          <w:rFonts w:ascii="Times New Roman" w:hAnsi="Times New Roman" w:cs="Times New Roman"/>
          <w:sz w:val="24"/>
          <w:szCs w:val="24"/>
        </w:rPr>
        <w:t>A jelölt</w:t>
      </w:r>
    </w:p>
    <w:p w14:paraId="1AE1F285" w14:textId="77777777" w:rsidR="00042AEF" w:rsidRDefault="00042AEF" w:rsidP="00042AE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 xml:space="preserve">távhőtermelő, távhőszolgáltató </w:t>
      </w:r>
      <w:r>
        <w:rPr>
          <w:rFonts w:ascii="Times New Roman" w:hAnsi="Times New Roman" w:cs="Times New Roman"/>
          <w:sz w:val="24"/>
          <w:szCs w:val="24"/>
        </w:rPr>
        <w:t xml:space="preserve">MaTáSzSz </w:t>
      </w:r>
      <w:r w:rsidRPr="009620CA">
        <w:rPr>
          <w:rFonts w:ascii="Times New Roman" w:hAnsi="Times New Roman" w:cs="Times New Roman"/>
          <w:sz w:val="24"/>
          <w:szCs w:val="24"/>
        </w:rPr>
        <w:t>tagvállalat</w:t>
      </w:r>
      <w:r>
        <w:rPr>
          <w:rFonts w:ascii="Times New Roman" w:hAnsi="Times New Roman" w:cs="Times New Roman"/>
          <w:sz w:val="24"/>
          <w:szCs w:val="24"/>
        </w:rPr>
        <w:t xml:space="preserve"> munkatársa,</w:t>
      </w:r>
    </w:p>
    <w:p w14:paraId="69218FC3" w14:textId="77777777" w:rsidR="00042AEF" w:rsidRPr="00103AA0" w:rsidRDefault="00042AEF" w:rsidP="00042AE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AA0">
        <w:rPr>
          <w:rFonts w:ascii="Times New Roman" w:hAnsi="Times New Roman" w:cs="Times New Roman"/>
          <w:sz w:val="24"/>
          <w:szCs w:val="24"/>
        </w:rPr>
        <w:t>a MaTáSzSz szervezeteiben (Elnökség, Szakmai Bizottságok), vagy a MaTáSzSz távhőtermelő, távhőszolgáltató tagja munkatársaként a kitüntetést megelőzően eredményes és hatékony operatív szakmai tevékenységet végzett,</w:t>
      </w:r>
    </w:p>
    <w:p w14:paraId="47951590" w14:textId="77777777" w:rsidR="00042AEF" w:rsidRPr="00103AA0" w:rsidRDefault="00042AEF" w:rsidP="00042AE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AA0">
        <w:rPr>
          <w:rFonts w:ascii="Times New Roman" w:hAnsi="Times New Roman" w:cs="Times New Roman"/>
          <w:sz w:val="24"/>
          <w:szCs w:val="24"/>
        </w:rPr>
        <w:t>magatartása a MaTáSzSz Etikai Kódexében foglaltaknak megfelel,</w:t>
      </w:r>
    </w:p>
    <w:p w14:paraId="3D691A77" w14:textId="77777777" w:rsidR="00042AEF" w:rsidRPr="00103AA0" w:rsidRDefault="00042AEF" w:rsidP="00042AE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AA0">
        <w:rPr>
          <w:rFonts w:ascii="Times New Roman" w:hAnsi="Times New Roman" w:cs="Times New Roman"/>
          <w:sz w:val="24"/>
          <w:szCs w:val="24"/>
        </w:rPr>
        <w:t>műszaki, közgazdasági, vagy jogi területen szakmailag elismert,</w:t>
      </w:r>
    </w:p>
    <w:p w14:paraId="04292951" w14:textId="77777777" w:rsidR="00042AEF" w:rsidRPr="00103AA0" w:rsidRDefault="00042AEF" w:rsidP="00042AE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AA0">
        <w:rPr>
          <w:rFonts w:ascii="Times New Roman" w:hAnsi="Times New Roman" w:cs="Times New Roman"/>
          <w:sz w:val="24"/>
          <w:szCs w:val="24"/>
        </w:rPr>
        <w:t>szakmai munkájával elősegíti a MaTáSzSz társadalmi elismertségének, a szövetségi munka eredményességének növelését.”</w:t>
      </w:r>
    </w:p>
    <w:p w14:paraId="3A22B2FC" w14:textId="77777777"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394DFA" w14:textId="77777777" w:rsidR="00042AEF" w:rsidRPr="00471E46" w:rsidRDefault="00042AEF" w:rsidP="00042AEF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Emlékéremre </w:t>
      </w:r>
      <w:r w:rsidRPr="0042627C">
        <w:rPr>
          <w:rFonts w:ascii="Times New Roman" w:hAnsi="Times New Roman" w:cs="Times New Roman"/>
          <w:sz w:val="24"/>
          <w:szCs w:val="24"/>
        </w:rPr>
        <w:t xml:space="preserve">jelölt </w:t>
      </w:r>
      <w:r>
        <w:rPr>
          <w:rFonts w:ascii="Times New Roman" w:hAnsi="Times New Roman" w:cs="Times New Roman"/>
          <w:sz w:val="24"/>
          <w:szCs w:val="24"/>
        </w:rPr>
        <w:t xml:space="preserve">(a továbbiakban: Jelölt) </w:t>
      </w:r>
      <w:r w:rsidRPr="00471E46">
        <w:rPr>
          <w:rFonts w:ascii="Times New Roman" w:hAnsi="Times New Roman" w:cs="Times New Roman"/>
          <w:sz w:val="24"/>
          <w:szCs w:val="24"/>
        </w:rPr>
        <w:t xml:space="preserve">neve: </w:t>
      </w:r>
      <w:sdt>
        <w:sdtPr>
          <w:rPr>
            <w:rFonts w:ascii="Times New Roman" w:hAnsi="Times New Roman" w:cs="Times New Roman"/>
            <w:sz w:val="24"/>
            <w:szCs w:val="24"/>
          </w:rPr>
          <w:id w:val="-583686541"/>
          <w:placeholder>
            <w:docPart w:val="764AD25A80EA41F4AB2905B609300465"/>
          </w:placeholder>
          <w:showingPlcHdr/>
        </w:sdtPr>
        <w:sdtEndPr/>
        <w:sdtContent>
          <w:r w:rsidR="00935CF5"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14:paraId="11716742" w14:textId="77777777"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9316FC" w14:textId="77777777" w:rsidR="00042AEF" w:rsidRDefault="00042AEF" w:rsidP="00042AEF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27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Jelölt szakmai, erkölcsi megfelelőségének indoklása (legalább 5-10 mondatban): </w:t>
      </w:r>
      <w:sdt>
        <w:sdtPr>
          <w:rPr>
            <w:rFonts w:ascii="Times New Roman" w:hAnsi="Times New Roman" w:cs="Times New Roman"/>
            <w:sz w:val="24"/>
            <w:szCs w:val="24"/>
          </w:rPr>
          <w:id w:val="508486415"/>
          <w:placeholder>
            <w:docPart w:val="7740E304F71B443699CA75322C7F6352"/>
          </w:placeholder>
          <w:showingPlcHdr/>
        </w:sdtPr>
        <w:sdtEndPr/>
        <w:sdtContent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14:paraId="13E58A61" w14:textId="77777777"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FA73FE" w14:textId="77777777" w:rsidR="00042AEF" w:rsidRPr="00434D94" w:rsidRDefault="00042AEF" w:rsidP="00042AEF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 xml:space="preserve">A jelölő szervezet neve: </w:t>
      </w:r>
      <w:sdt>
        <w:sdtPr>
          <w:rPr>
            <w:rFonts w:ascii="Times New Roman" w:hAnsi="Times New Roman" w:cs="Times New Roman"/>
            <w:sz w:val="24"/>
            <w:szCs w:val="24"/>
          </w:rPr>
          <w:id w:val="672615088"/>
          <w:placeholder>
            <w:docPart w:val="DFAC1D34FDF74558BB2DF10E30DD75CE"/>
          </w:placeholder>
          <w:showingPlcHdr/>
        </w:sdtPr>
        <w:sdtEndPr/>
        <w:sdtContent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14:paraId="0E40BF6D" w14:textId="77777777" w:rsidR="00042AEF" w:rsidRDefault="00042AEF" w:rsidP="00042AE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jelölő szervezet képviselője: </w:t>
      </w:r>
      <w:sdt>
        <w:sdtPr>
          <w:rPr>
            <w:rFonts w:ascii="Times New Roman" w:hAnsi="Times New Roman" w:cs="Times New Roman"/>
            <w:sz w:val="24"/>
            <w:szCs w:val="24"/>
          </w:rPr>
          <w:id w:val="1649928650"/>
          <w:placeholder>
            <w:docPart w:val="1470E22862B849D4AA8E6CB9DC44BD6C"/>
          </w:placeholder>
          <w:showingPlcHdr/>
        </w:sdtPr>
        <w:sdtEndPr/>
        <w:sdtContent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14:paraId="64FC7E81" w14:textId="77777777"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8E06C3" w14:textId="77777777"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A62FE4" w14:textId="77777777" w:rsidR="00042AEF" w:rsidRDefault="00C74AEC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56198973"/>
          <w:placeholder>
            <w:docPart w:val="397D0A2C3F90416693D9DF3CD5DD745D"/>
          </w:placeholder>
          <w:showingPlcHdr/>
        </w:sdtPr>
        <w:sdtEndPr/>
        <w:sdtContent>
          <w:r w:rsidR="00042AEF"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Település</w:t>
          </w:r>
        </w:sdtContent>
      </w:sdt>
      <w:r w:rsidR="00042AEF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-6982372"/>
          <w:placeholder>
            <w:docPart w:val="16350D476CC643EA9CC5B5B65470C64F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042AEF"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Dátum megadásához kattintson ide.</w:t>
          </w:r>
        </w:sdtContent>
      </w:sdt>
    </w:p>
    <w:p w14:paraId="268841DB" w14:textId="77777777"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532422" w14:textId="77777777"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9E0153" w14:textId="77777777"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A57FE2" w14:textId="77777777"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Aláírás:</w:t>
      </w:r>
    </w:p>
    <w:p w14:paraId="4427B374" w14:textId="77777777"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1C4561" w14:textId="77777777"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9E64B7" w14:textId="77777777"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8AAF73" w14:textId="107292A0"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Kérjük, hogy a javaslatot ez év </w:t>
      </w:r>
      <w:r w:rsidR="006E7D0B">
        <w:rPr>
          <w:rFonts w:ascii="Times New Roman" w:hAnsi="Times New Roman" w:cs="Times New Roman"/>
          <w:sz w:val="24"/>
          <w:szCs w:val="24"/>
        </w:rPr>
        <w:t>március 17</w:t>
      </w:r>
      <w:r>
        <w:rPr>
          <w:rFonts w:ascii="Times New Roman" w:hAnsi="Times New Roman" w:cs="Times New Roman"/>
          <w:sz w:val="24"/>
          <w:szCs w:val="24"/>
        </w:rPr>
        <w:t xml:space="preserve">-ig e-mailen az </w:t>
      </w:r>
      <w:hyperlink r:id="rId8" w:history="1">
        <w:r w:rsidRPr="00D739E6">
          <w:rPr>
            <w:rStyle w:val="Hiperhivatkozs"/>
            <w:rFonts w:ascii="Times New Roman" w:hAnsi="Times New Roman" w:cs="Times New Roman"/>
            <w:sz w:val="24"/>
            <w:szCs w:val="24"/>
          </w:rPr>
          <w:t>info@tavho.org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címre szíveskedjen eljuttatni.</w:t>
      </w:r>
    </w:p>
    <w:p w14:paraId="1779A8FE" w14:textId="77777777" w:rsidR="00A82B53" w:rsidRPr="00042AEF" w:rsidRDefault="00A82B53" w:rsidP="00042AEF"/>
    <w:sectPr w:rsidR="00A82B53" w:rsidRPr="00042AEF" w:rsidSect="000352EA">
      <w:headerReference w:type="default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490AA" w14:textId="77777777" w:rsidR="00C74AEC" w:rsidRDefault="00C74AEC" w:rsidP="002E45DA">
      <w:pPr>
        <w:spacing w:after="0" w:line="240" w:lineRule="auto"/>
      </w:pPr>
      <w:r>
        <w:separator/>
      </w:r>
    </w:p>
  </w:endnote>
  <w:endnote w:type="continuationSeparator" w:id="0">
    <w:p w14:paraId="1A19C593" w14:textId="77777777" w:rsidR="00C74AEC" w:rsidRDefault="00C74AEC" w:rsidP="002E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félkövér">
    <w:altName w:val="Times New Roman"/>
    <w:panose1 w:val="020B0604020202020204"/>
    <w:charset w:val="00"/>
    <w:family w:val="roman"/>
    <w:notTrueType/>
    <w:pitch w:val="default"/>
  </w:font>
  <w:font w:name="Roboto">
    <w:altName w:val="﷽﷽﷽﷽﷽﷽﷽﷽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B00EB" w14:textId="77777777" w:rsidR="003F6547" w:rsidRDefault="00AF3ADC" w:rsidP="00465C30">
    <w:pPr>
      <w:pStyle w:val="llb"/>
      <w:jc w:val="center"/>
      <w:rPr>
        <w:rFonts w:ascii="Roboto" w:hAnsi="Roboto"/>
        <w:noProof/>
        <w:sz w:val="18"/>
        <w:szCs w:val="18"/>
        <w:lang w:eastAsia="hu-HU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60288" behindDoc="1" locked="0" layoutInCell="1" allowOverlap="1" wp14:anchorId="3C874329" wp14:editId="2C285CDA">
          <wp:simplePos x="0" y="0"/>
          <wp:positionH relativeFrom="column">
            <wp:posOffset>-899795</wp:posOffset>
          </wp:positionH>
          <wp:positionV relativeFrom="paragraph">
            <wp:posOffset>-281305</wp:posOffset>
          </wp:positionV>
          <wp:extent cx="7559040" cy="495300"/>
          <wp:effectExtent l="19050" t="0" r="3810" b="0"/>
          <wp:wrapNone/>
          <wp:docPr id="6" name="Kép 5" descr="narancs s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rancs sa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8F1448" w14:textId="77C8A1D8" w:rsidR="002E45DA" w:rsidRPr="002E45DA" w:rsidRDefault="003D3EE9" w:rsidP="006E7D0B">
    <w:pPr>
      <w:pStyle w:val="lfej"/>
      <w:tabs>
        <w:tab w:val="clear" w:pos="4536"/>
      </w:tabs>
      <w:jc w:val="center"/>
      <w:rPr>
        <w:rFonts w:ascii="Roboto" w:hAnsi="Roboto"/>
        <w:sz w:val="18"/>
        <w:szCs w:val="18"/>
      </w:rPr>
    </w:pPr>
    <w:r w:rsidRPr="002E45DA">
      <w:rPr>
        <w:rFonts w:ascii="Roboto" w:hAnsi="Roboto"/>
        <w:sz w:val="18"/>
        <w:szCs w:val="18"/>
      </w:rPr>
      <w:t>1116 Budapest, Barázda u. 42.</w:t>
    </w:r>
    <w:r>
      <w:rPr>
        <w:rFonts w:ascii="Roboto" w:hAnsi="Roboto"/>
        <w:sz w:val="18"/>
        <w:szCs w:val="18"/>
      </w:rPr>
      <w:t xml:space="preserve">   </w:t>
    </w:r>
    <w:r w:rsidRPr="002E45DA">
      <w:rPr>
        <w:rFonts w:ascii="Roboto" w:hAnsi="Roboto"/>
        <w:b/>
        <w:color w:val="6AACB1"/>
        <w:sz w:val="18"/>
        <w:szCs w:val="18"/>
      </w:rPr>
      <w:t>|</w:t>
    </w:r>
    <w:r w:rsidRPr="002E45DA">
      <w:rPr>
        <w:rFonts w:ascii="Roboto" w:hAnsi="Roboto"/>
        <w:sz w:val="18"/>
        <w:szCs w:val="18"/>
      </w:rPr>
      <w:t xml:space="preserve">  </w:t>
    </w:r>
    <w:r>
      <w:rPr>
        <w:rFonts w:ascii="Roboto" w:hAnsi="Roboto"/>
        <w:sz w:val="18"/>
        <w:szCs w:val="18"/>
      </w:rPr>
      <w:t xml:space="preserve"> </w:t>
    </w:r>
    <w:r w:rsidR="002E45DA" w:rsidRPr="002E45DA">
      <w:rPr>
        <w:rFonts w:ascii="Roboto" w:hAnsi="Roboto"/>
        <w:sz w:val="18"/>
        <w:szCs w:val="18"/>
      </w:rPr>
      <w:t xml:space="preserve">E-mail: info@tavho.org    </w:t>
    </w:r>
    <w:r w:rsidR="002E45DA" w:rsidRPr="002E45DA">
      <w:rPr>
        <w:rFonts w:ascii="Roboto" w:hAnsi="Roboto"/>
        <w:b/>
        <w:color w:val="6AACB1"/>
        <w:sz w:val="18"/>
        <w:szCs w:val="18"/>
      </w:rPr>
      <w:t>|</w:t>
    </w:r>
    <w:r w:rsidR="002E45DA" w:rsidRPr="002E45DA">
      <w:rPr>
        <w:rFonts w:ascii="Roboto" w:hAnsi="Roboto"/>
        <w:sz w:val="18"/>
        <w:szCs w:val="18"/>
      </w:rPr>
      <w:t xml:space="preserve">    www.tavho.org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BEE33" w14:textId="77777777" w:rsidR="00C74AEC" w:rsidRDefault="00C74AEC" w:rsidP="002E45DA">
      <w:pPr>
        <w:spacing w:after="0" w:line="240" w:lineRule="auto"/>
      </w:pPr>
      <w:r>
        <w:separator/>
      </w:r>
    </w:p>
  </w:footnote>
  <w:footnote w:type="continuationSeparator" w:id="0">
    <w:p w14:paraId="5B84F1A5" w14:textId="77777777" w:rsidR="00C74AEC" w:rsidRDefault="00C74AEC" w:rsidP="002E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87833" w14:textId="77777777" w:rsidR="002E45DA" w:rsidRDefault="007C0130" w:rsidP="002E45DA">
    <w:pPr>
      <w:pStyle w:val="lfej"/>
      <w:jc w:val="right"/>
      <w:rPr>
        <w:rFonts w:ascii="Roboto" w:hAnsi="Roboto"/>
        <w:sz w:val="18"/>
        <w:szCs w:val="18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5E2599F7" wp14:editId="639093E9">
          <wp:simplePos x="0" y="0"/>
          <wp:positionH relativeFrom="column">
            <wp:posOffset>-737870</wp:posOffset>
          </wp:positionH>
          <wp:positionV relativeFrom="paragraph">
            <wp:posOffset>-106680</wp:posOffset>
          </wp:positionV>
          <wp:extent cx="2486025" cy="1247775"/>
          <wp:effectExtent l="19050" t="0" r="9525" b="0"/>
          <wp:wrapNone/>
          <wp:docPr id="3" name="Kép 2" descr="mataszs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aszsz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02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682AAC" w14:textId="77777777"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</w:p>
  <w:p w14:paraId="5339E2EC" w14:textId="77777777" w:rsidR="005D237F" w:rsidRDefault="005D237F" w:rsidP="002E45DA">
    <w:pPr>
      <w:pStyle w:val="lfej"/>
      <w:jc w:val="right"/>
      <w:rPr>
        <w:rFonts w:ascii="Roboto" w:hAnsi="Roboto"/>
        <w:sz w:val="18"/>
        <w:szCs w:val="18"/>
      </w:rPr>
    </w:pPr>
  </w:p>
  <w:p w14:paraId="6EC35AC9" w14:textId="77777777" w:rsidR="00EB0FC5" w:rsidRDefault="00EB0FC5" w:rsidP="002E45DA">
    <w:pPr>
      <w:pStyle w:val="lfej"/>
      <w:jc w:val="right"/>
      <w:rPr>
        <w:rFonts w:ascii="Roboto" w:hAnsi="Robot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54203"/>
    <w:multiLevelType w:val="hybridMultilevel"/>
    <w:tmpl w:val="80A83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51649"/>
    <w:multiLevelType w:val="hybridMultilevel"/>
    <w:tmpl w:val="632AB12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5DA"/>
    <w:rsid w:val="000352EA"/>
    <w:rsid w:val="00042AEF"/>
    <w:rsid w:val="00124D44"/>
    <w:rsid w:val="00286953"/>
    <w:rsid w:val="002C2D8E"/>
    <w:rsid w:val="002E45DA"/>
    <w:rsid w:val="003D3EE9"/>
    <w:rsid w:val="003F6547"/>
    <w:rsid w:val="00465C30"/>
    <w:rsid w:val="005D1D05"/>
    <w:rsid w:val="005D237F"/>
    <w:rsid w:val="006D1B2E"/>
    <w:rsid w:val="006E7D0B"/>
    <w:rsid w:val="007C0130"/>
    <w:rsid w:val="008A7B29"/>
    <w:rsid w:val="00935CF5"/>
    <w:rsid w:val="009B0049"/>
    <w:rsid w:val="00A3567E"/>
    <w:rsid w:val="00A80EE4"/>
    <w:rsid w:val="00A82B53"/>
    <w:rsid w:val="00AF3ADC"/>
    <w:rsid w:val="00AF6E2F"/>
    <w:rsid w:val="00C527F1"/>
    <w:rsid w:val="00C74AEC"/>
    <w:rsid w:val="00CA0804"/>
    <w:rsid w:val="00CA3B56"/>
    <w:rsid w:val="00D17AB2"/>
    <w:rsid w:val="00D77E48"/>
    <w:rsid w:val="00DE7801"/>
    <w:rsid w:val="00EB0FC5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0F518"/>
  <w15:docId w15:val="{F5128CEC-B905-4FBF-9F56-B292FA6B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08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45DA"/>
  </w:style>
  <w:style w:type="paragraph" w:styleId="llb">
    <w:name w:val="footer"/>
    <w:basedOn w:val="Norml"/>
    <w:link w:val="llb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45DA"/>
  </w:style>
  <w:style w:type="paragraph" w:styleId="Buborkszveg">
    <w:name w:val="Balloon Text"/>
    <w:basedOn w:val="Norml"/>
    <w:link w:val="BuborkszvegChar"/>
    <w:uiPriority w:val="99"/>
    <w:semiHidden/>
    <w:unhideWhenUsed/>
    <w:rsid w:val="002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5D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42AEF"/>
    <w:pPr>
      <w:ind w:left="720"/>
      <w:contextualSpacing/>
    </w:pPr>
    <w:rPr>
      <w:rFonts w:ascii="Arial" w:hAnsi="Arial"/>
    </w:rPr>
  </w:style>
  <w:style w:type="character" w:styleId="Helyrzszveg">
    <w:name w:val="Placeholder Text"/>
    <w:basedOn w:val="Bekezdsalapbettpusa"/>
    <w:uiPriority w:val="99"/>
    <w:semiHidden/>
    <w:rsid w:val="00042AEF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042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vh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64AD25A80EA41F4AB2905B6093004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DB6FDB-E43B-40C5-A927-C5EF01DCB004}"/>
      </w:docPartPr>
      <w:docPartBody>
        <w:p w:rsidR="00402E6A" w:rsidRDefault="001B384B" w:rsidP="001B384B">
          <w:pPr>
            <w:pStyle w:val="764AD25A80EA41F4AB2905B609300465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7740E304F71B443699CA75322C7F63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6D2B50-B096-4E04-8699-ED00A968FEDB}"/>
      </w:docPartPr>
      <w:docPartBody>
        <w:p w:rsidR="00402E6A" w:rsidRDefault="001B384B" w:rsidP="001B384B">
          <w:pPr>
            <w:pStyle w:val="7740E304F71B443699CA75322C7F6352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DFAC1D34FDF74558BB2DF10E30DD75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76D7C0-1C78-411C-9A08-A6C3AD385559}"/>
      </w:docPartPr>
      <w:docPartBody>
        <w:p w:rsidR="00402E6A" w:rsidRDefault="001B384B" w:rsidP="001B384B">
          <w:pPr>
            <w:pStyle w:val="DFAC1D34FDF74558BB2DF10E30DD75CE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1470E22862B849D4AA8E6CB9DC44BD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59A864-7B8A-45DF-B39A-5E7F7FC28866}"/>
      </w:docPartPr>
      <w:docPartBody>
        <w:p w:rsidR="00402E6A" w:rsidRDefault="001B384B" w:rsidP="001B384B">
          <w:pPr>
            <w:pStyle w:val="1470E22862B849D4AA8E6CB9DC44BD6C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397D0A2C3F90416693D9DF3CD5DD74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430F4F-3241-4D00-95BC-A50195C4B727}"/>
      </w:docPartPr>
      <w:docPartBody>
        <w:p w:rsidR="00402E6A" w:rsidRDefault="001B384B" w:rsidP="001B384B">
          <w:pPr>
            <w:pStyle w:val="397D0A2C3F90416693D9DF3CD5DD745D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Település</w:t>
          </w:r>
        </w:p>
      </w:docPartBody>
    </w:docPart>
    <w:docPart>
      <w:docPartPr>
        <w:name w:val="16350D476CC643EA9CC5B5B65470C6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39EE48-CCEE-4807-B178-F53A919D9C9E}"/>
      </w:docPartPr>
      <w:docPartBody>
        <w:p w:rsidR="00402E6A" w:rsidRDefault="001B384B" w:rsidP="001B384B">
          <w:pPr>
            <w:pStyle w:val="16350D476CC643EA9CC5B5B65470C64F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félkövér">
    <w:altName w:val="Times New Roman"/>
    <w:panose1 w:val="020B0604020202020204"/>
    <w:charset w:val="00"/>
    <w:family w:val="roman"/>
    <w:notTrueType/>
    <w:pitch w:val="default"/>
  </w:font>
  <w:font w:name="Roboto">
    <w:altName w:val="﷽﷽﷽﷽﷽﷽﷽﷽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4B"/>
    <w:rsid w:val="000759AE"/>
    <w:rsid w:val="001B384B"/>
    <w:rsid w:val="00402E6A"/>
    <w:rsid w:val="00BC1ED5"/>
    <w:rsid w:val="00D432AE"/>
    <w:rsid w:val="00D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B384B"/>
    <w:rPr>
      <w:color w:val="808080"/>
    </w:rPr>
  </w:style>
  <w:style w:type="paragraph" w:customStyle="1" w:styleId="764AD25A80EA41F4AB2905B609300465">
    <w:name w:val="764AD25A80EA41F4AB2905B609300465"/>
    <w:rsid w:val="001B384B"/>
  </w:style>
  <w:style w:type="paragraph" w:customStyle="1" w:styleId="7740E304F71B443699CA75322C7F6352">
    <w:name w:val="7740E304F71B443699CA75322C7F6352"/>
    <w:rsid w:val="001B384B"/>
  </w:style>
  <w:style w:type="paragraph" w:customStyle="1" w:styleId="DFAC1D34FDF74558BB2DF10E30DD75CE">
    <w:name w:val="DFAC1D34FDF74558BB2DF10E30DD75CE"/>
    <w:rsid w:val="001B384B"/>
  </w:style>
  <w:style w:type="paragraph" w:customStyle="1" w:styleId="1470E22862B849D4AA8E6CB9DC44BD6C">
    <w:name w:val="1470E22862B849D4AA8E6CB9DC44BD6C"/>
    <w:rsid w:val="001B384B"/>
  </w:style>
  <w:style w:type="paragraph" w:customStyle="1" w:styleId="397D0A2C3F90416693D9DF3CD5DD745D">
    <w:name w:val="397D0A2C3F90416693D9DF3CD5DD745D"/>
    <w:rsid w:val="001B384B"/>
  </w:style>
  <w:style w:type="paragraph" w:customStyle="1" w:styleId="16350D476CC643EA9CC5B5B65470C64F">
    <w:name w:val="16350D476CC643EA9CC5B5B65470C64F"/>
    <w:rsid w:val="001B38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3B8E7-975E-E04D-BF98-FE342AB3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Alíz</dc:creator>
  <cp:lastModifiedBy>Nagy Edit</cp:lastModifiedBy>
  <cp:revision>2</cp:revision>
  <dcterms:created xsi:type="dcterms:W3CDTF">2021-02-16T09:57:00Z</dcterms:created>
  <dcterms:modified xsi:type="dcterms:W3CDTF">2021-02-16T09:57:00Z</dcterms:modified>
</cp:coreProperties>
</file>